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D5500" w14:textId="2E146011" w:rsidR="000355EA" w:rsidRPr="000355EA" w:rsidRDefault="000355EA" w:rsidP="000355EA">
      <w:pPr>
        <w:pStyle w:val="ListParagraph"/>
        <w:numPr>
          <w:ilvl w:val="0"/>
          <w:numId w:val="2"/>
        </w:numPr>
        <w:jc w:val="center"/>
        <w:rPr>
          <w:b/>
          <w:bCs/>
          <w:noProof/>
          <w:sz w:val="28"/>
          <w:szCs w:val="28"/>
        </w:rPr>
      </w:pPr>
      <w:r w:rsidRPr="000355EA">
        <w:rPr>
          <w:b/>
          <w:bCs/>
          <w:noProof/>
          <w:sz w:val="28"/>
          <w:szCs w:val="28"/>
        </w:rPr>
        <w:t>CONVOLUTION</w:t>
      </w:r>
      <w:r w:rsidRPr="000355EA">
        <w:rPr>
          <w:b/>
          <w:bCs/>
          <w:noProof/>
          <w:sz w:val="28"/>
          <w:szCs w:val="28"/>
        </w:rPr>
        <w:br/>
      </w:r>
      <w:r w:rsidRPr="000355EA">
        <w:rPr>
          <w:b/>
          <w:bCs/>
          <w:noProof/>
          <w:sz w:val="28"/>
          <w:szCs w:val="28"/>
        </w:rPr>
        <w:br/>
      </w:r>
      <w:r w:rsidR="00D81A94" w:rsidRPr="000355EA">
        <w:rPr>
          <w:b/>
          <w:bCs/>
          <w:noProof/>
          <w:sz w:val="28"/>
          <w:szCs w:val="28"/>
        </w:rPr>
        <w:t>Lab1 Task</w:t>
      </w:r>
    </w:p>
    <w:p w14:paraId="64751994" w14:textId="1442C85D" w:rsidR="004E7EB0" w:rsidRDefault="00D81A94" w:rsidP="000355EA">
      <w:pPr>
        <w:rPr>
          <w:noProof/>
        </w:rPr>
      </w:pPr>
      <w:r>
        <w:rPr>
          <w:noProof/>
          <w:sz w:val="24"/>
          <w:szCs w:val="24"/>
        </w:rPr>
        <w:br/>
      </w:r>
      <w:r>
        <w:rPr>
          <w:noProof/>
        </w:rPr>
        <w:drawing>
          <wp:inline distT="0" distB="0" distL="0" distR="0" wp14:anchorId="058AFF1A" wp14:editId="0AE7A447">
            <wp:extent cx="5943600" cy="2202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2304" w14:textId="5EB62B7D" w:rsidR="00D81A94" w:rsidRPr="000355EA" w:rsidRDefault="00D81A94" w:rsidP="000355EA">
      <w:pPr>
        <w:jc w:val="center"/>
        <w:rPr>
          <w:noProof/>
          <w:sz w:val="28"/>
          <w:szCs w:val="28"/>
        </w:rPr>
      </w:pPr>
      <w:r w:rsidRPr="000355EA">
        <w:rPr>
          <w:noProof/>
          <w:sz w:val="28"/>
          <w:szCs w:val="28"/>
        </w:rPr>
        <w:t>Figure 1.1:  Applying convolution on a image with given kernel</w:t>
      </w:r>
    </w:p>
    <w:p w14:paraId="0DAF46E9" w14:textId="18400CB9" w:rsidR="000355EA" w:rsidRDefault="000355EA" w:rsidP="000355EA">
      <w:pPr>
        <w:jc w:val="center"/>
        <w:rPr>
          <w:noProof/>
        </w:rPr>
      </w:pPr>
    </w:p>
    <w:p w14:paraId="0CBC7D96" w14:textId="77777777" w:rsidR="000355EA" w:rsidRDefault="000355EA" w:rsidP="000355EA">
      <w:pPr>
        <w:jc w:val="center"/>
        <w:rPr>
          <w:noProof/>
        </w:rPr>
      </w:pPr>
    </w:p>
    <w:p w14:paraId="6C34D1E6" w14:textId="362AA0C9" w:rsidR="000355EA" w:rsidRDefault="000355EA" w:rsidP="000355EA">
      <w:pPr>
        <w:jc w:val="center"/>
      </w:pPr>
      <w:r>
        <w:rPr>
          <w:noProof/>
        </w:rPr>
        <w:drawing>
          <wp:inline distT="0" distB="0" distL="0" distR="0" wp14:anchorId="61E847D4" wp14:editId="008CFBB5">
            <wp:extent cx="5943600" cy="2218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08D4" w14:textId="2A0A121A" w:rsidR="000355EA" w:rsidRDefault="000355EA" w:rsidP="000355EA">
      <w:pPr>
        <w:jc w:val="center"/>
        <w:rPr>
          <w:sz w:val="28"/>
          <w:szCs w:val="28"/>
        </w:rPr>
      </w:pPr>
      <w:r w:rsidRPr="000355EA">
        <w:rPr>
          <w:sz w:val="28"/>
          <w:szCs w:val="28"/>
        </w:rPr>
        <w:t xml:space="preserve">Figure </w:t>
      </w:r>
      <w:proofErr w:type="gramStart"/>
      <w:r w:rsidRPr="000355EA">
        <w:rPr>
          <w:sz w:val="28"/>
          <w:szCs w:val="28"/>
        </w:rPr>
        <w:t>1.2:Convolution</w:t>
      </w:r>
      <w:proofErr w:type="gramEnd"/>
      <w:r w:rsidRPr="000355EA">
        <w:rPr>
          <w:sz w:val="28"/>
          <w:szCs w:val="28"/>
        </w:rPr>
        <w:t xml:space="preserve"> using Prewitt operator, kernel center(0,0)</w:t>
      </w:r>
    </w:p>
    <w:p w14:paraId="5F6530A2" w14:textId="480791BD" w:rsidR="000355EA" w:rsidRDefault="000355EA" w:rsidP="000355EA">
      <w:pPr>
        <w:jc w:val="center"/>
        <w:rPr>
          <w:sz w:val="28"/>
          <w:szCs w:val="28"/>
        </w:rPr>
      </w:pPr>
    </w:p>
    <w:p w14:paraId="656EE629" w14:textId="6A809F50" w:rsidR="000355EA" w:rsidRDefault="000355EA" w:rsidP="000355EA">
      <w:pPr>
        <w:jc w:val="center"/>
        <w:rPr>
          <w:sz w:val="28"/>
          <w:szCs w:val="28"/>
        </w:rPr>
      </w:pPr>
    </w:p>
    <w:p w14:paraId="636CB9E5" w14:textId="77777777" w:rsidR="000355EA" w:rsidRDefault="000355EA" w:rsidP="000355EA">
      <w:pPr>
        <w:jc w:val="center"/>
        <w:rPr>
          <w:sz w:val="28"/>
          <w:szCs w:val="28"/>
        </w:rPr>
      </w:pPr>
    </w:p>
    <w:p w14:paraId="68C8C1BD" w14:textId="78BD6A64" w:rsidR="000355EA" w:rsidRPr="000355EA" w:rsidRDefault="000355EA" w:rsidP="000355EA">
      <w:pPr>
        <w:jc w:val="center"/>
        <w:rPr>
          <w:b/>
          <w:bCs/>
          <w:sz w:val="28"/>
          <w:szCs w:val="28"/>
        </w:rPr>
      </w:pPr>
    </w:p>
    <w:p w14:paraId="15A76C67" w14:textId="3731C56A" w:rsidR="000355EA" w:rsidRDefault="000355EA" w:rsidP="000355EA">
      <w:pPr>
        <w:pStyle w:val="ListParagraph"/>
        <w:numPr>
          <w:ilvl w:val="0"/>
          <w:numId w:val="1"/>
        </w:numPr>
        <w:jc w:val="center"/>
        <w:rPr>
          <w:b/>
          <w:bCs/>
          <w:sz w:val="28"/>
          <w:szCs w:val="28"/>
        </w:rPr>
      </w:pPr>
      <w:r w:rsidRPr="000355EA">
        <w:rPr>
          <w:b/>
          <w:bCs/>
          <w:sz w:val="28"/>
          <w:szCs w:val="28"/>
        </w:rPr>
        <w:lastRenderedPageBreak/>
        <w:t>Assignment</w:t>
      </w:r>
    </w:p>
    <w:p w14:paraId="0B6F4E66" w14:textId="6B763BE1" w:rsidR="00176345" w:rsidRDefault="00176345" w:rsidP="00176345">
      <w:pPr>
        <w:jc w:val="center"/>
        <w:rPr>
          <w:b/>
          <w:bCs/>
          <w:sz w:val="28"/>
          <w:szCs w:val="28"/>
        </w:rPr>
      </w:pPr>
    </w:p>
    <w:p w14:paraId="31E41209" w14:textId="1594C14F" w:rsidR="00176345" w:rsidRDefault="00176345" w:rsidP="00176345">
      <w:pPr>
        <w:jc w:val="center"/>
        <w:rPr>
          <w:b/>
          <w:bCs/>
          <w:sz w:val="28"/>
          <w:szCs w:val="28"/>
        </w:rPr>
      </w:pPr>
    </w:p>
    <w:p w14:paraId="06C8A59B" w14:textId="18BE7A2A" w:rsidR="00176345" w:rsidRPr="00176345" w:rsidRDefault="00176345" w:rsidP="0017634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RGB vs HSV Channel</w:t>
      </w:r>
    </w:p>
    <w:p w14:paraId="59848D8F" w14:textId="3474C273" w:rsidR="000355EA" w:rsidRDefault="000355EA" w:rsidP="000355EA">
      <w:pPr>
        <w:jc w:val="center"/>
        <w:rPr>
          <w:b/>
          <w:bCs/>
          <w:sz w:val="28"/>
          <w:szCs w:val="28"/>
        </w:rPr>
      </w:pPr>
    </w:p>
    <w:p w14:paraId="7E549156" w14:textId="0D32B357" w:rsidR="000355EA" w:rsidRDefault="00176345" w:rsidP="000355E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E4C2E4A" wp14:editId="0B17054B">
            <wp:extent cx="5943600" cy="2075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C0B5" w14:textId="0695637B" w:rsidR="00176345" w:rsidRPr="007C0770" w:rsidRDefault="00176345" w:rsidP="007C0770">
      <w:pPr>
        <w:jc w:val="center"/>
        <w:rPr>
          <w:sz w:val="28"/>
          <w:szCs w:val="28"/>
        </w:rPr>
      </w:pPr>
      <w:r w:rsidRPr="007C0770">
        <w:rPr>
          <w:sz w:val="28"/>
          <w:szCs w:val="28"/>
        </w:rPr>
        <w:t>Figure: RGB channel</w:t>
      </w:r>
    </w:p>
    <w:p w14:paraId="1DC2655C" w14:textId="21EF6521" w:rsidR="00176345" w:rsidRDefault="00176345" w:rsidP="000355E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0775DB" wp14:editId="0C02B05A">
            <wp:extent cx="5943600" cy="21101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AE3F" w14:textId="5E61632A" w:rsidR="00832074" w:rsidRPr="007C0770" w:rsidRDefault="00176345" w:rsidP="007C0770">
      <w:pPr>
        <w:jc w:val="center"/>
        <w:rPr>
          <w:sz w:val="28"/>
          <w:szCs w:val="28"/>
        </w:rPr>
      </w:pPr>
      <w:proofErr w:type="gramStart"/>
      <w:r w:rsidRPr="007C0770">
        <w:rPr>
          <w:sz w:val="28"/>
          <w:szCs w:val="28"/>
        </w:rPr>
        <w:t>Figure :</w:t>
      </w:r>
      <w:proofErr w:type="gramEnd"/>
      <w:r w:rsidRPr="007C0770">
        <w:rPr>
          <w:sz w:val="28"/>
          <w:szCs w:val="28"/>
        </w:rPr>
        <w:t xml:space="preserve"> HSV channel</w:t>
      </w:r>
    </w:p>
    <w:p w14:paraId="59262E27" w14:textId="28C57D97" w:rsidR="00176345" w:rsidRPr="007C0770" w:rsidRDefault="00176345" w:rsidP="000355EA">
      <w:pPr>
        <w:jc w:val="center"/>
        <w:rPr>
          <w:b/>
          <w:bCs/>
          <w:sz w:val="28"/>
          <w:szCs w:val="28"/>
        </w:rPr>
      </w:pPr>
    </w:p>
    <w:p w14:paraId="3B6FC127" w14:textId="6E10A903" w:rsidR="00176345" w:rsidRPr="007C0770" w:rsidRDefault="007C0770" w:rsidP="000355EA">
      <w:pPr>
        <w:jc w:val="center"/>
        <w:rPr>
          <w:b/>
          <w:bCs/>
          <w:sz w:val="28"/>
          <w:szCs w:val="28"/>
        </w:rPr>
      </w:pPr>
      <w:r w:rsidRPr="007C0770">
        <w:rPr>
          <w:sz w:val="28"/>
          <w:szCs w:val="28"/>
        </w:rPr>
        <w:t>HSV separates image information into Hue, Saturation, and Value, making it easier to adjust brightness and color independently while preserving natural appearance.</w:t>
      </w:r>
    </w:p>
    <w:p w14:paraId="62CA0E09" w14:textId="7C895099" w:rsidR="00176345" w:rsidRDefault="00176345" w:rsidP="000355EA">
      <w:pPr>
        <w:jc w:val="center"/>
        <w:rPr>
          <w:b/>
          <w:bCs/>
          <w:sz w:val="28"/>
          <w:szCs w:val="28"/>
        </w:rPr>
      </w:pPr>
    </w:p>
    <w:p w14:paraId="3CC422DE" w14:textId="2B68827A" w:rsidR="007C0770" w:rsidRPr="00176345" w:rsidRDefault="007C0770" w:rsidP="007C077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RGB</w:t>
      </w:r>
      <w:r>
        <w:rPr>
          <w:b/>
          <w:bCs/>
          <w:sz w:val="28"/>
          <w:szCs w:val="28"/>
        </w:rPr>
        <w:t xml:space="preserve"> Gaussian</w:t>
      </w:r>
      <w:r>
        <w:rPr>
          <w:b/>
          <w:bCs/>
          <w:sz w:val="28"/>
          <w:szCs w:val="28"/>
        </w:rPr>
        <w:t xml:space="preserve"> vs HSV </w:t>
      </w:r>
      <w:r>
        <w:rPr>
          <w:b/>
          <w:bCs/>
          <w:sz w:val="28"/>
          <w:szCs w:val="28"/>
        </w:rPr>
        <w:t>Gaussian</w:t>
      </w:r>
    </w:p>
    <w:p w14:paraId="3AE5FBE9" w14:textId="23FDFD14" w:rsidR="00176345" w:rsidRDefault="00176345" w:rsidP="000355EA">
      <w:pPr>
        <w:jc w:val="center"/>
        <w:rPr>
          <w:b/>
          <w:bCs/>
          <w:sz w:val="28"/>
          <w:szCs w:val="28"/>
        </w:rPr>
      </w:pPr>
    </w:p>
    <w:p w14:paraId="61E29D2A" w14:textId="4DB4373D" w:rsidR="00176345" w:rsidRDefault="00176345" w:rsidP="000355EA">
      <w:pPr>
        <w:jc w:val="center"/>
        <w:rPr>
          <w:b/>
          <w:bCs/>
          <w:sz w:val="28"/>
          <w:szCs w:val="28"/>
        </w:rPr>
      </w:pPr>
    </w:p>
    <w:p w14:paraId="6DD6F769" w14:textId="309D418A" w:rsidR="00176345" w:rsidRDefault="00176345" w:rsidP="009C4857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40A320" wp14:editId="26EA1514">
            <wp:extent cx="5943600" cy="2117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9C4857">
        <w:rPr>
          <w:sz w:val="28"/>
          <w:szCs w:val="28"/>
        </w:rPr>
        <w:t>figure: RGB Gaus</w:t>
      </w:r>
      <w:r w:rsidR="007C0770" w:rsidRPr="009C4857">
        <w:rPr>
          <w:sz w:val="28"/>
          <w:szCs w:val="28"/>
        </w:rPr>
        <w:t>s</w:t>
      </w:r>
      <w:r w:rsidRPr="009C4857">
        <w:rPr>
          <w:sz w:val="28"/>
          <w:szCs w:val="28"/>
        </w:rPr>
        <w:t>ian</w:t>
      </w: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drawing>
          <wp:inline distT="0" distB="0" distL="0" distR="0" wp14:anchorId="5849131D" wp14:editId="2833F9C7">
            <wp:extent cx="5943600" cy="20713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9C4857">
        <w:rPr>
          <w:sz w:val="28"/>
          <w:szCs w:val="28"/>
        </w:rPr>
        <w:t>figure: HSV Gaus</w:t>
      </w:r>
      <w:r w:rsidR="007C0770" w:rsidRPr="009C4857">
        <w:rPr>
          <w:sz w:val="28"/>
          <w:szCs w:val="28"/>
        </w:rPr>
        <w:t>s</w:t>
      </w:r>
      <w:r w:rsidRPr="009C4857">
        <w:rPr>
          <w:sz w:val="28"/>
          <w:szCs w:val="28"/>
        </w:rPr>
        <w:t>ian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Pr="007C0770">
        <w:rPr>
          <w:b/>
          <w:bCs/>
          <w:sz w:val="28"/>
          <w:szCs w:val="28"/>
        </w:rPr>
        <w:br/>
      </w:r>
      <w:r w:rsidR="007C0770" w:rsidRPr="007C0770">
        <w:rPr>
          <w:sz w:val="28"/>
          <w:szCs w:val="28"/>
        </w:rPr>
        <w:t>RGB Gaussian smoothing reduces noise but can blur colors and edges since it acts on each channel directly.</w:t>
      </w:r>
      <w:r w:rsidR="007C0770" w:rsidRPr="007C0770">
        <w:rPr>
          <w:sz w:val="28"/>
          <w:szCs w:val="28"/>
        </w:rPr>
        <w:br/>
        <w:t>HSV Gaussian smoothing mainly softens brightness and saturation variations</w:t>
      </w:r>
    </w:p>
    <w:p w14:paraId="708FAACF" w14:textId="77777777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77B353D0" w14:textId="20EA32AC" w:rsidR="007C0770" w:rsidRDefault="007C0770" w:rsidP="007C077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RGB </w:t>
      </w:r>
      <w:r>
        <w:rPr>
          <w:b/>
          <w:bCs/>
          <w:sz w:val="28"/>
          <w:szCs w:val="28"/>
        </w:rPr>
        <w:t>Sharpening</w:t>
      </w:r>
      <w:r>
        <w:rPr>
          <w:b/>
          <w:bCs/>
          <w:sz w:val="28"/>
          <w:szCs w:val="28"/>
        </w:rPr>
        <w:t xml:space="preserve"> vs HSV </w:t>
      </w:r>
      <w:r>
        <w:rPr>
          <w:b/>
          <w:bCs/>
          <w:sz w:val="28"/>
          <w:szCs w:val="28"/>
        </w:rPr>
        <w:t>Sharpening</w:t>
      </w:r>
      <w:r w:rsidR="00176345">
        <w:rPr>
          <w:b/>
          <w:bCs/>
          <w:sz w:val="28"/>
          <w:szCs w:val="28"/>
        </w:rPr>
        <w:br/>
      </w:r>
      <w:r w:rsidR="00176345">
        <w:rPr>
          <w:b/>
          <w:bCs/>
          <w:sz w:val="28"/>
          <w:szCs w:val="28"/>
        </w:rPr>
        <w:br/>
      </w:r>
      <w:r w:rsidR="00176345">
        <w:rPr>
          <w:b/>
          <w:bCs/>
          <w:noProof/>
          <w:sz w:val="28"/>
          <w:szCs w:val="28"/>
        </w:rPr>
        <w:drawing>
          <wp:inline distT="0" distB="0" distL="0" distR="0" wp14:anchorId="46325475" wp14:editId="03DACB08">
            <wp:extent cx="5943600" cy="2097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F6FB" w14:textId="2FD2CD18" w:rsidR="00176345" w:rsidRPr="009C4857" w:rsidRDefault="009C4857" w:rsidP="009C4857">
      <w:pPr>
        <w:jc w:val="center"/>
        <w:rPr>
          <w:sz w:val="28"/>
          <w:szCs w:val="28"/>
        </w:rPr>
      </w:pPr>
      <w:r w:rsidRPr="009C4857">
        <w:rPr>
          <w:sz w:val="28"/>
          <w:szCs w:val="28"/>
        </w:rPr>
        <w:t>figure: RGB sha</w:t>
      </w:r>
      <w:r w:rsidRPr="009C4857">
        <w:rPr>
          <w:sz w:val="28"/>
          <w:szCs w:val="28"/>
        </w:rPr>
        <w:t>r</w:t>
      </w:r>
      <w:r w:rsidRPr="009C4857">
        <w:rPr>
          <w:sz w:val="28"/>
          <w:szCs w:val="28"/>
        </w:rPr>
        <w:t>pen</w:t>
      </w:r>
      <w:r w:rsidRPr="009C4857">
        <w:rPr>
          <w:sz w:val="28"/>
          <w:szCs w:val="28"/>
        </w:rPr>
        <w:t>ed images</w:t>
      </w:r>
      <w:r w:rsidR="00176345" w:rsidRPr="009C4857">
        <w:rPr>
          <w:sz w:val="28"/>
          <w:szCs w:val="28"/>
        </w:rPr>
        <w:br/>
      </w:r>
    </w:p>
    <w:p w14:paraId="67F64357" w14:textId="714756B6" w:rsidR="009C4857" w:rsidRDefault="00176345" w:rsidP="009C4857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567412" wp14:editId="0D42FE7A">
            <wp:extent cx="5943600" cy="213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9C4857">
        <w:rPr>
          <w:sz w:val="28"/>
          <w:szCs w:val="28"/>
        </w:rPr>
        <w:t>figure: HSV sharpen</w:t>
      </w:r>
      <w:r w:rsidR="009C4857" w:rsidRPr="009C4857">
        <w:rPr>
          <w:sz w:val="28"/>
          <w:szCs w:val="28"/>
        </w:rPr>
        <w:t>ed images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 w:rsidR="009C4857" w:rsidRPr="009C4857">
        <w:rPr>
          <w:sz w:val="28"/>
          <w:szCs w:val="28"/>
        </w:rPr>
        <w:t>RGB sharpening enhances edges but may introduce color artifacts due to independent channel processing.</w:t>
      </w:r>
      <w:r w:rsidR="009C4857" w:rsidRPr="009C4857">
        <w:rPr>
          <w:sz w:val="28"/>
          <w:szCs w:val="28"/>
        </w:rPr>
        <w:br/>
        <w:t>HSV sharpening sharpens mainly in the Value channel, preserving natural colors while improving edge clarity.</w:t>
      </w:r>
    </w:p>
    <w:p w14:paraId="3B3F1419" w14:textId="77777777" w:rsidR="009C4857" w:rsidRDefault="009C4857" w:rsidP="009C4857">
      <w:pPr>
        <w:jc w:val="center"/>
        <w:rPr>
          <w:b/>
          <w:bCs/>
          <w:sz w:val="28"/>
          <w:szCs w:val="28"/>
        </w:rPr>
      </w:pPr>
    </w:p>
    <w:p w14:paraId="6A9909D1" w14:textId="392A7308" w:rsidR="009C4857" w:rsidRDefault="009C4857" w:rsidP="009C4857">
      <w:pPr>
        <w:jc w:val="center"/>
        <w:rPr>
          <w:b/>
          <w:bCs/>
          <w:sz w:val="28"/>
          <w:szCs w:val="28"/>
        </w:rPr>
      </w:pPr>
    </w:p>
    <w:p w14:paraId="2C8BC79C" w14:textId="09756D03" w:rsidR="009C4857" w:rsidRDefault="009C4857" w:rsidP="009C4857">
      <w:pPr>
        <w:jc w:val="center"/>
        <w:rPr>
          <w:b/>
          <w:bCs/>
          <w:sz w:val="28"/>
          <w:szCs w:val="28"/>
        </w:rPr>
      </w:pPr>
    </w:p>
    <w:p w14:paraId="4E45BD01" w14:textId="77777777" w:rsidR="009C4857" w:rsidRDefault="009C4857" w:rsidP="009C4857">
      <w:pPr>
        <w:rPr>
          <w:b/>
          <w:bCs/>
          <w:sz w:val="28"/>
          <w:szCs w:val="28"/>
        </w:rPr>
      </w:pPr>
    </w:p>
    <w:p w14:paraId="3B4417E2" w14:textId="77777777" w:rsidR="009C4857" w:rsidRPr="009C4857" w:rsidRDefault="009C4857" w:rsidP="009C4857">
      <w:pPr>
        <w:jc w:val="center"/>
        <w:rPr>
          <w:b/>
          <w:bCs/>
          <w:sz w:val="28"/>
          <w:szCs w:val="28"/>
        </w:rPr>
      </w:pPr>
      <w:r w:rsidRPr="009C4857">
        <w:rPr>
          <w:b/>
          <w:bCs/>
          <w:sz w:val="28"/>
          <w:szCs w:val="28"/>
        </w:rPr>
        <w:t xml:space="preserve"> RGB </w:t>
      </w:r>
      <w:r w:rsidRPr="009C4857">
        <w:rPr>
          <w:b/>
          <w:bCs/>
          <w:sz w:val="28"/>
          <w:szCs w:val="28"/>
        </w:rPr>
        <w:t xml:space="preserve">vs HCV </w:t>
      </w:r>
      <w:r w:rsidRPr="009C4857">
        <w:rPr>
          <w:b/>
          <w:bCs/>
          <w:sz w:val="28"/>
          <w:szCs w:val="28"/>
        </w:rPr>
        <w:t>merged Gaussian and Sharpened</w:t>
      </w:r>
      <w:r w:rsidRPr="009C4857">
        <w:rPr>
          <w:b/>
          <w:bCs/>
          <w:sz w:val="28"/>
          <w:szCs w:val="28"/>
        </w:rPr>
        <w:t xml:space="preserve"> Image</w:t>
      </w:r>
    </w:p>
    <w:p w14:paraId="7BCB167B" w14:textId="77777777" w:rsidR="009C4857" w:rsidRDefault="009C4857" w:rsidP="009C4857">
      <w:pPr>
        <w:rPr>
          <w:sz w:val="28"/>
          <w:szCs w:val="28"/>
        </w:rPr>
      </w:pPr>
    </w:p>
    <w:p w14:paraId="7DE1BD13" w14:textId="58BA3D36" w:rsidR="009C4857" w:rsidRDefault="00176345" w:rsidP="009C485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drawing>
          <wp:inline distT="0" distB="0" distL="0" distR="0" wp14:anchorId="291520DF" wp14:editId="35440F2D">
            <wp:extent cx="5943600" cy="3058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Pr="009C4857">
        <w:rPr>
          <w:sz w:val="28"/>
          <w:szCs w:val="28"/>
        </w:rPr>
        <w:t xml:space="preserve">figure: </w:t>
      </w:r>
      <w:r w:rsidR="009C4857" w:rsidRPr="009C4857">
        <w:rPr>
          <w:sz w:val="28"/>
          <w:szCs w:val="28"/>
        </w:rPr>
        <w:t>RGB merged Gaussian and Sharpened Images</w:t>
      </w:r>
    </w:p>
    <w:p w14:paraId="05643637" w14:textId="32B9A2ED" w:rsidR="00176345" w:rsidRPr="00832074" w:rsidRDefault="00176345" w:rsidP="000355EA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  <w:r>
        <w:rPr>
          <w:b/>
          <w:bCs/>
          <w:noProof/>
          <w:sz w:val="28"/>
          <w:szCs w:val="28"/>
        </w:rPr>
        <w:drawing>
          <wp:inline distT="0" distB="0" distL="0" distR="0" wp14:anchorId="62971A2C" wp14:editId="65D2348A">
            <wp:extent cx="5943600" cy="3074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 w:rsidR="009C4857" w:rsidRPr="009C4857">
        <w:rPr>
          <w:sz w:val="28"/>
          <w:szCs w:val="28"/>
        </w:rPr>
        <w:t xml:space="preserve">figure: </w:t>
      </w:r>
      <w:r w:rsidR="009C4857">
        <w:rPr>
          <w:sz w:val="28"/>
          <w:szCs w:val="28"/>
        </w:rPr>
        <w:t>HCV</w:t>
      </w:r>
      <w:r w:rsidR="009C4857" w:rsidRPr="009C4857">
        <w:rPr>
          <w:sz w:val="28"/>
          <w:szCs w:val="28"/>
        </w:rPr>
        <w:t xml:space="preserve"> merged Gaussian and Sharpened Images</w:t>
      </w:r>
    </w:p>
    <w:p w14:paraId="629FE411" w14:textId="398828C6" w:rsidR="000355EA" w:rsidRPr="009C4857" w:rsidRDefault="009C4857" w:rsidP="009C4857">
      <w:pPr>
        <w:rPr>
          <w:b/>
          <w:bCs/>
          <w:sz w:val="28"/>
          <w:szCs w:val="28"/>
        </w:rPr>
      </w:pPr>
      <w:r w:rsidRPr="009C4857">
        <w:rPr>
          <w:sz w:val="28"/>
          <w:szCs w:val="28"/>
        </w:rPr>
        <w:lastRenderedPageBreak/>
        <w:t xml:space="preserve">RGB merged Gaussian and sharpened images directly modify all </w:t>
      </w:r>
      <w:proofErr w:type="gramStart"/>
      <w:r w:rsidRPr="009C4857">
        <w:rPr>
          <w:sz w:val="28"/>
          <w:szCs w:val="28"/>
        </w:rPr>
        <w:t>three color</w:t>
      </w:r>
      <w:proofErr w:type="gramEnd"/>
      <w:r w:rsidRPr="009C4857">
        <w:rPr>
          <w:sz w:val="28"/>
          <w:szCs w:val="28"/>
        </w:rPr>
        <w:t xml:space="preserve"> channels, often causing slight color distortion along with smoothing or edge enhancement.</w:t>
      </w:r>
      <w:r w:rsidRPr="009C4857">
        <w:rPr>
          <w:sz w:val="28"/>
          <w:szCs w:val="28"/>
        </w:rPr>
        <w:br/>
        <w:t>HSV merged Gaussian and sharpened images operate mainly on brightness (Value), producing smoother and sharper results while preserving natural color appearance.</w:t>
      </w:r>
    </w:p>
    <w:p w14:paraId="1976797E" w14:textId="0E4E402A" w:rsidR="000355EA" w:rsidRDefault="000355EA" w:rsidP="000355EA">
      <w:pPr>
        <w:jc w:val="center"/>
        <w:rPr>
          <w:b/>
          <w:bCs/>
          <w:sz w:val="28"/>
          <w:szCs w:val="28"/>
        </w:rPr>
      </w:pPr>
    </w:p>
    <w:p w14:paraId="6B004985" w14:textId="0511715A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09362AE4" w14:textId="7E183235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014B231A" w14:textId="3A8E5C0F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026E8D76" w14:textId="663596EC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30EBB846" w14:textId="5E092C6C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20FA00A8" w14:textId="31F7E335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0DD4283F" w14:textId="1F18B103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114B7571" w14:textId="16E5301E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7173ADFC" w14:textId="7DE69A7F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12C20761" w14:textId="38A1D6DA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33BC2F08" w14:textId="55650478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1F696323" w14:textId="290CECA4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6FDF0885" w14:textId="5A56D851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50B57AF5" w14:textId="37910C32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528DB2F4" w14:textId="21171DD9" w:rsidR="009C4857" w:rsidRDefault="009C4857" w:rsidP="000355EA">
      <w:pPr>
        <w:jc w:val="center"/>
        <w:rPr>
          <w:b/>
          <w:bCs/>
          <w:sz w:val="28"/>
          <w:szCs w:val="28"/>
        </w:rPr>
      </w:pPr>
    </w:p>
    <w:p w14:paraId="0EE0D431" w14:textId="623924C7" w:rsidR="009C4857" w:rsidRDefault="009C4857" w:rsidP="000355EA">
      <w:pPr>
        <w:jc w:val="center"/>
        <w:rPr>
          <w:b/>
          <w:bCs/>
          <w:sz w:val="28"/>
          <w:szCs w:val="28"/>
        </w:rPr>
      </w:pPr>
    </w:p>
    <w:p w14:paraId="4544E359" w14:textId="7ED2AD3D" w:rsidR="009C4857" w:rsidRDefault="009C4857" w:rsidP="000355EA">
      <w:pPr>
        <w:jc w:val="center"/>
        <w:rPr>
          <w:b/>
          <w:bCs/>
          <w:sz w:val="28"/>
          <w:szCs w:val="28"/>
        </w:rPr>
      </w:pPr>
    </w:p>
    <w:p w14:paraId="734CEA2E" w14:textId="77777777" w:rsidR="009C4857" w:rsidRDefault="009C4857" w:rsidP="000355EA">
      <w:pPr>
        <w:jc w:val="center"/>
        <w:rPr>
          <w:b/>
          <w:bCs/>
          <w:sz w:val="28"/>
          <w:szCs w:val="28"/>
        </w:rPr>
      </w:pPr>
    </w:p>
    <w:p w14:paraId="3A8442F5" w14:textId="7F097556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5F15640E" w14:textId="5BCA9EE2" w:rsidR="007C0770" w:rsidRDefault="007C0770" w:rsidP="007C077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CSE </w:t>
      </w:r>
      <w:r>
        <w:rPr>
          <w:b/>
          <w:bCs/>
          <w:sz w:val="28"/>
          <w:szCs w:val="28"/>
        </w:rPr>
        <w:t>4128</w:t>
      </w:r>
      <w:r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</w:rPr>
        <w:t>Image Processing and Computer Vision Laboratory</w:t>
      </w:r>
    </w:p>
    <w:p w14:paraId="224AF017" w14:textId="0596AB82" w:rsidR="007C0770" w:rsidRPr="007C0770" w:rsidRDefault="007C0770" w:rsidP="007C0770">
      <w:pPr>
        <w:jc w:val="center"/>
        <w:rPr>
          <w:b/>
          <w:bCs/>
          <w:sz w:val="32"/>
          <w:szCs w:val="32"/>
        </w:rPr>
      </w:pPr>
      <w:r w:rsidRPr="007C0770">
        <w:rPr>
          <w:b/>
          <w:bCs/>
          <w:sz w:val="32"/>
          <w:szCs w:val="32"/>
        </w:rPr>
        <w:t>Assignment No:01</w:t>
      </w:r>
    </w:p>
    <w:p w14:paraId="003E599F" w14:textId="2210E036" w:rsidR="007C0770" w:rsidRPr="007C0770" w:rsidRDefault="007C0770" w:rsidP="007C0770">
      <w:pPr>
        <w:jc w:val="center"/>
        <w:rPr>
          <w:b/>
          <w:bCs/>
          <w:sz w:val="32"/>
          <w:szCs w:val="32"/>
        </w:rPr>
      </w:pPr>
      <w:r w:rsidRPr="007C0770">
        <w:rPr>
          <w:b/>
          <w:bCs/>
          <w:sz w:val="32"/>
          <w:szCs w:val="32"/>
        </w:rPr>
        <w:t>Assignment Name: Convolution</w:t>
      </w:r>
    </w:p>
    <w:p w14:paraId="2437A3E1" w14:textId="77777777" w:rsidR="007C0770" w:rsidRDefault="007C0770" w:rsidP="007C0770">
      <w:pPr>
        <w:jc w:val="center"/>
        <w:rPr>
          <w:b/>
          <w:bCs/>
          <w:sz w:val="36"/>
          <w:szCs w:val="36"/>
        </w:rPr>
      </w:pPr>
    </w:p>
    <w:p w14:paraId="501A0B1D" w14:textId="77777777" w:rsidR="007C0770" w:rsidRDefault="007C0770" w:rsidP="007C0770">
      <w:pPr>
        <w:jc w:val="center"/>
        <w:rPr>
          <w:b/>
          <w:bCs/>
          <w:sz w:val="36"/>
          <w:szCs w:val="36"/>
        </w:rPr>
      </w:pPr>
    </w:p>
    <w:p w14:paraId="4FEAA93E" w14:textId="77777777" w:rsidR="007C0770" w:rsidRDefault="007C0770" w:rsidP="007C0770">
      <w:pPr>
        <w:jc w:val="center"/>
        <w:rPr>
          <w:rStyle w:val="SubtleReference"/>
          <w:b/>
          <w:bCs/>
          <w:szCs w:val="24"/>
        </w:rPr>
      </w:pPr>
    </w:p>
    <w:p w14:paraId="2FE96EC9" w14:textId="12292BFC" w:rsidR="007C0770" w:rsidRDefault="007C0770" w:rsidP="007C0770">
      <w:pPr>
        <w:jc w:val="center"/>
        <w:rPr>
          <w:color w:val="000000"/>
        </w:rPr>
      </w:pPr>
    </w:p>
    <w:p w14:paraId="50890ADC" w14:textId="77777777" w:rsidR="007C0770" w:rsidRDefault="007C0770" w:rsidP="007C0770">
      <w:pPr>
        <w:jc w:val="center"/>
        <w:rPr>
          <w:color w:val="000000"/>
        </w:rPr>
      </w:pPr>
    </w:p>
    <w:p w14:paraId="294BD2FD" w14:textId="77777777" w:rsidR="007C0770" w:rsidRDefault="007C0770" w:rsidP="007C0770">
      <w:pPr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 w:val="28"/>
          <w:szCs w:val="28"/>
        </w:rPr>
        <w:t>By</w:t>
      </w:r>
    </w:p>
    <w:p w14:paraId="5CE9EFB4" w14:textId="77777777" w:rsidR="007C0770" w:rsidRDefault="007C0770" w:rsidP="007C0770">
      <w:pPr>
        <w:jc w:val="center"/>
        <w:rPr>
          <w:rFonts w:cs="Times New Roman"/>
          <w:b/>
          <w:bCs/>
          <w:szCs w:val="24"/>
        </w:rPr>
      </w:pPr>
    </w:p>
    <w:p w14:paraId="5BB43A77" w14:textId="77777777" w:rsidR="007C0770" w:rsidRDefault="007C0770" w:rsidP="007C0770">
      <w:pPr>
        <w:jc w:val="center"/>
        <w:rPr>
          <w:rFonts w:cs="Times New Roman"/>
          <w:b/>
          <w:bCs/>
          <w:szCs w:val="24"/>
        </w:rPr>
      </w:pPr>
    </w:p>
    <w:p w14:paraId="2C33DF0B" w14:textId="77777777" w:rsidR="007C0770" w:rsidRDefault="007C0770" w:rsidP="007C0770">
      <w:pPr>
        <w:spacing w:line="276" w:lineRule="auto"/>
        <w:contextualSpacing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Md Rauful Islam Tamim</w:t>
      </w:r>
    </w:p>
    <w:p w14:paraId="5D006D7B" w14:textId="77777777" w:rsidR="007C0770" w:rsidRDefault="007C0770" w:rsidP="007C0770">
      <w:pPr>
        <w:jc w:val="center"/>
        <w:rPr>
          <w:rFonts w:cs="Vrinda"/>
          <w:sz w:val="28"/>
          <w:szCs w:val="24"/>
        </w:rPr>
      </w:pPr>
      <w:r>
        <w:rPr>
          <w:rFonts w:cs="Vrinda"/>
          <w:sz w:val="28"/>
          <w:szCs w:val="24"/>
        </w:rPr>
        <w:t>Roll: 2007009</w:t>
      </w:r>
    </w:p>
    <w:p w14:paraId="7474E245" w14:textId="04BDB6DF" w:rsidR="007C0770" w:rsidRDefault="007C0770" w:rsidP="007C0770">
      <w:pPr>
        <w:jc w:val="center"/>
        <w:rPr>
          <w:rFonts w:cs="Calibri"/>
          <w:sz w:val="28"/>
        </w:rPr>
      </w:pPr>
    </w:p>
    <w:p w14:paraId="3713753F" w14:textId="77777777" w:rsidR="007C0770" w:rsidRDefault="007C0770" w:rsidP="007C0770">
      <w:pPr>
        <w:jc w:val="center"/>
        <w:rPr>
          <w:rFonts w:cs="Vrinda"/>
          <w:szCs w:val="24"/>
        </w:rPr>
      </w:pPr>
    </w:p>
    <w:p w14:paraId="0085C0CA" w14:textId="77777777" w:rsidR="007C0770" w:rsidRDefault="007C0770" w:rsidP="007C0770">
      <w:pPr>
        <w:jc w:val="center"/>
        <w:rPr>
          <w:rFonts w:cs="Vrinda"/>
          <w:szCs w:val="24"/>
        </w:rPr>
      </w:pPr>
    </w:p>
    <w:p w14:paraId="2641C320" w14:textId="1BE6EA43" w:rsidR="007C0770" w:rsidRDefault="007C0770" w:rsidP="007C0770">
      <w:pPr>
        <w:jc w:val="center"/>
        <w:rPr>
          <w:rFonts w:cs="Vrinda"/>
          <w:szCs w:val="24"/>
        </w:rPr>
      </w:pPr>
      <w:r>
        <w:rPr>
          <w:noProof/>
          <w:szCs w:val="24"/>
          <w:lang w:val="en-IN" w:eastAsia="en-IN"/>
        </w:rPr>
        <w:drawing>
          <wp:inline distT="0" distB="0" distL="0" distR="0" wp14:anchorId="3C749218" wp14:editId="58504EAB">
            <wp:extent cx="990600" cy="1143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D422" w14:textId="77777777" w:rsidR="007C0770" w:rsidRDefault="007C0770" w:rsidP="007C0770">
      <w:pPr>
        <w:rPr>
          <w:rFonts w:cs="Vrinda"/>
          <w:szCs w:val="24"/>
        </w:rPr>
      </w:pPr>
    </w:p>
    <w:p w14:paraId="60C5DFC9" w14:textId="77777777" w:rsidR="007C0770" w:rsidRDefault="007C0770" w:rsidP="007C0770">
      <w:pPr>
        <w:rPr>
          <w:rFonts w:cs="Vrinda"/>
          <w:szCs w:val="24"/>
        </w:rPr>
      </w:pPr>
    </w:p>
    <w:p w14:paraId="22270E25" w14:textId="77777777" w:rsidR="007C0770" w:rsidRDefault="007C0770" w:rsidP="007C0770">
      <w:pPr>
        <w:spacing w:line="288" w:lineRule="auto"/>
        <w:jc w:val="center"/>
        <w:rPr>
          <w:rFonts w:cs="Vrinda"/>
          <w:b/>
          <w:bCs/>
        </w:rPr>
      </w:pPr>
      <w:r>
        <w:rPr>
          <w:rFonts w:cs="Vrinda"/>
          <w:b/>
          <w:bCs/>
        </w:rPr>
        <w:t>Department of Computer Science and Engineering</w:t>
      </w:r>
    </w:p>
    <w:p w14:paraId="4F56590A" w14:textId="77777777" w:rsidR="007C0770" w:rsidRDefault="007C0770" w:rsidP="007C0770">
      <w:pPr>
        <w:spacing w:line="288" w:lineRule="auto"/>
        <w:jc w:val="center"/>
        <w:rPr>
          <w:rFonts w:cs="Vrinda"/>
          <w:b/>
          <w:bCs/>
        </w:rPr>
      </w:pPr>
      <w:r>
        <w:rPr>
          <w:rFonts w:cs="Vrinda"/>
          <w:b/>
          <w:bCs/>
        </w:rPr>
        <w:t>Khulna University of Engineering &amp; Technology</w:t>
      </w:r>
    </w:p>
    <w:p w14:paraId="3EA2A5EE" w14:textId="77777777" w:rsidR="007C0770" w:rsidRDefault="007C0770" w:rsidP="007C0770">
      <w:pPr>
        <w:spacing w:line="288" w:lineRule="auto"/>
        <w:jc w:val="center"/>
        <w:rPr>
          <w:rFonts w:cs="Vrinda"/>
          <w:b/>
          <w:bCs/>
        </w:rPr>
      </w:pPr>
      <w:r>
        <w:rPr>
          <w:rFonts w:cs="Vrinda"/>
          <w:b/>
          <w:bCs/>
        </w:rPr>
        <w:t>Khulna 9203, Bangladesh</w:t>
      </w:r>
    </w:p>
    <w:p w14:paraId="00C47860" w14:textId="77777777" w:rsidR="007C0770" w:rsidRDefault="007C0770" w:rsidP="007C0770">
      <w:pPr>
        <w:spacing w:line="288" w:lineRule="auto"/>
        <w:jc w:val="center"/>
        <w:rPr>
          <w:rFonts w:cs="Vrinda"/>
          <w:b/>
          <w:bCs/>
        </w:rPr>
      </w:pPr>
      <w:r>
        <w:rPr>
          <w:rFonts w:cs="Vrinda"/>
          <w:b/>
          <w:bCs/>
        </w:rPr>
        <w:t>August, 2025</w:t>
      </w:r>
    </w:p>
    <w:p w14:paraId="0C4AB758" w14:textId="77777777" w:rsidR="007C0770" w:rsidRDefault="007C0770" w:rsidP="007C0770">
      <w:pPr>
        <w:rPr>
          <w:rFonts w:cs="Calibri"/>
        </w:rPr>
      </w:pPr>
    </w:p>
    <w:p w14:paraId="28E75742" w14:textId="4E0B51EC" w:rsidR="007C0770" w:rsidRDefault="007C0770" w:rsidP="000355EA">
      <w:pPr>
        <w:jc w:val="center"/>
        <w:rPr>
          <w:b/>
          <w:bCs/>
          <w:sz w:val="28"/>
          <w:szCs w:val="28"/>
        </w:rPr>
      </w:pPr>
    </w:p>
    <w:p w14:paraId="2352A77F" w14:textId="77777777" w:rsidR="007C0770" w:rsidRPr="000355EA" w:rsidRDefault="007C0770" w:rsidP="000355EA">
      <w:pPr>
        <w:jc w:val="center"/>
        <w:rPr>
          <w:b/>
          <w:bCs/>
          <w:sz w:val="28"/>
          <w:szCs w:val="28"/>
        </w:rPr>
      </w:pPr>
    </w:p>
    <w:sectPr w:rsidR="007C0770" w:rsidRPr="000355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E030C"/>
    <w:multiLevelType w:val="hybridMultilevel"/>
    <w:tmpl w:val="35FC8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7F6000"/>
    <w:multiLevelType w:val="hybridMultilevel"/>
    <w:tmpl w:val="6D90B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A94"/>
    <w:rsid w:val="000355EA"/>
    <w:rsid w:val="00176345"/>
    <w:rsid w:val="004E7EB0"/>
    <w:rsid w:val="007C0770"/>
    <w:rsid w:val="00832074"/>
    <w:rsid w:val="009C4857"/>
    <w:rsid w:val="00D81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011B4"/>
  <w15:chartTrackingRefBased/>
  <w15:docId w15:val="{C28AFFC6-769A-47B9-AC8E-D91BCC18E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7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5E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355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355EA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7C0770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44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Rauful Islam Tamim</dc:creator>
  <cp:keywords/>
  <dc:description/>
  <cp:lastModifiedBy>Rauful Islam Tamim</cp:lastModifiedBy>
  <cp:revision>2</cp:revision>
  <dcterms:created xsi:type="dcterms:W3CDTF">2025-08-20T01:20:00Z</dcterms:created>
  <dcterms:modified xsi:type="dcterms:W3CDTF">2025-08-20T02:34:00Z</dcterms:modified>
</cp:coreProperties>
</file>